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499F3537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28650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E32918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</w:t>
      </w:r>
      <w:r w:rsidR="00204614" w:rsidRPr="0028650C">
        <w:rPr>
          <w:sz w:val="23"/>
          <w:szCs w:val="23"/>
          <w:lang w:eastAsia="ru-RU"/>
        </w:rPr>
        <w:lastRenderedPageBreak/>
        <w:t>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</w:t>
      </w:r>
      <w:r w:rsidR="00F71474" w:rsidRPr="0028650C">
        <w:rPr>
          <w:sz w:val="24"/>
          <w:szCs w:val="24"/>
        </w:rPr>
        <w:lastRenderedPageBreak/>
        <w:t>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</w:t>
      </w:r>
      <w:r w:rsidRPr="0028650C">
        <w:rPr>
          <w:rStyle w:val="FontStyle22"/>
          <w:sz w:val="24"/>
          <w:szCs w:val="24"/>
        </w:rPr>
        <w:lastRenderedPageBreak/>
        <w:t>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lastRenderedPageBreak/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71166A0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C940C1" w:rsidRPr="0028650C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28650C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C3961" w14:textId="77777777" w:rsidR="00ED7E88" w:rsidRDefault="00ED7E88" w:rsidP="00BA3247">
      <w:r>
        <w:separator/>
      </w:r>
    </w:p>
  </w:endnote>
  <w:endnote w:type="continuationSeparator" w:id="0">
    <w:p w14:paraId="1BE55842" w14:textId="77777777" w:rsidR="00ED7E88" w:rsidRDefault="00ED7E8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41129" w14:textId="77777777" w:rsidR="00ED7E88" w:rsidRDefault="00ED7E88" w:rsidP="00BA3247">
      <w:r>
        <w:separator/>
      </w:r>
    </w:p>
  </w:footnote>
  <w:footnote w:type="continuationSeparator" w:id="0">
    <w:p w14:paraId="03F26425" w14:textId="77777777" w:rsidR="00ED7E88" w:rsidRDefault="00ED7E8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7CE"/>
    <w:rsid w:val="004A6CDE"/>
    <w:rsid w:val="004E1523"/>
    <w:rsid w:val="004E5031"/>
    <w:rsid w:val="004F47A7"/>
    <w:rsid w:val="0050571A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1D1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D7E88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93C5-322B-405F-9766-EB74AE2A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3625</Words>
  <Characters>20665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8</cp:revision>
  <cp:lastPrinted>2017-11-24T08:19:00Z</cp:lastPrinted>
  <dcterms:created xsi:type="dcterms:W3CDTF">2019-04-22T14:53:00Z</dcterms:created>
  <dcterms:modified xsi:type="dcterms:W3CDTF">2020-06-26T09:23:00Z</dcterms:modified>
</cp:coreProperties>
</file>